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B4" w:rsidRDefault="008F4FB4" w:rsidP="008F4FB4">
      <w:pPr>
        <w:jc w:val="center"/>
        <w:rPr>
          <w:rFonts w:cs="Times New Roman"/>
          <w:b/>
          <w:i/>
          <w:color w:val="FF0000"/>
          <w:sz w:val="28"/>
          <w:szCs w:val="28"/>
          <w:u w:val="single"/>
        </w:rPr>
      </w:pP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  <w:r w:rsidRPr="000706AC"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:rsidR="008F4FB4" w:rsidRPr="00CC2AAC" w:rsidRDefault="008F4FB4" w:rsidP="00CC2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6AC"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дивертикулярной</w:t>
      </w:r>
      <w:proofErr w:type="spellEnd"/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 xml:space="preserve"> болезни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9408F6" w:rsidTr="00CC2AAC">
        <w:trPr>
          <w:trHeight w:val="475"/>
        </w:trPr>
        <w:tc>
          <w:tcPr>
            <w:tcW w:w="2547" w:type="dxa"/>
            <w:vAlign w:val="center"/>
          </w:tcPr>
          <w:p w:rsidR="009408F6" w:rsidRDefault="009408F6" w:rsidP="00CC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683" w:type="dxa"/>
            <w:vAlign w:val="center"/>
          </w:tcPr>
          <w:p w:rsidR="009408F6" w:rsidRDefault="009408F6" w:rsidP="0090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Рекомендуются</w:t>
            </w:r>
          </w:p>
        </w:tc>
        <w:tc>
          <w:tcPr>
            <w:tcW w:w="3115" w:type="dxa"/>
            <w:vAlign w:val="center"/>
          </w:tcPr>
          <w:p w:rsidR="009408F6" w:rsidRDefault="009408F6" w:rsidP="0090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рекомендуются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Хлеб и другие мучные изделия</w:t>
            </w:r>
          </w:p>
        </w:tc>
        <w:tc>
          <w:tcPr>
            <w:tcW w:w="3683" w:type="dxa"/>
          </w:tcPr>
          <w:p w:rsidR="009408F6" w:rsidRDefault="00CC2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408F6">
              <w:rPr>
                <w:rFonts w:ascii="Times New Roman" w:hAnsi="Times New Roman" w:cs="Times New Roman"/>
                <w:sz w:val="28"/>
                <w:szCs w:val="28"/>
              </w:rPr>
              <w:t>леб из муки грубого помола и отрубями</w:t>
            </w:r>
          </w:p>
        </w:tc>
        <w:tc>
          <w:tcPr>
            <w:tcW w:w="3115" w:type="dxa"/>
          </w:tcPr>
          <w:p w:rsidR="009408F6" w:rsidRDefault="00C65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хлеб, сдоба, печенье, торты, пирожные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Овощи,</w:t>
            </w:r>
          </w:p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ягоды</w:t>
            </w:r>
          </w:p>
        </w:tc>
        <w:tc>
          <w:tcPr>
            <w:tcW w:w="3683" w:type="dxa"/>
          </w:tcPr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свекла, кабачки, баклажаны, картофель, тыква, томаты, сельдерей;</w:t>
            </w:r>
          </w:p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яблоки, цитрусовые, авокадо, бананы, дыня;</w:t>
            </w:r>
          </w:p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клубника, земляника, черника, вишня, черешня</w:t>
            </w:r>
          </w:p>
        </w:tc>
        <w:tc>
          <w:tcPr>
            <w:tcW w:w="3115" w:type="dxa"/>
          </w:tcPr>
          <w:p w:rsidR="00901B97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бобовые;</w:t>
            </w:r>
          </w:p>
          <w:p w:rsidR="00901B97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овощи, фрукты, ягоды с грубой кожурой;</w:t>
            </w:r>
          </w:p>
          <w:p w:rsidR="00901B97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виноград, киви, арбуз, гранат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Мясо, рыба, яйца</w:t>
            </w:r>
          </w:p>
        </w:tc>
        <w:tc>
          <w:tcPr>
            <w:tcW w:w="3683" w:type="dxa"/>
          </w:tcPr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диетические сорта мяса;</w:t>
            </w:r>
          </w:p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(любые виды);</w:t>
            </w:r>
          </w:p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яичные омлеты</w:t>
            </w:r>
          </w:p>
        </w:tc>
        <w:tc>
          <w:tcPr>
            <w:tcW w:w="3115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сорта мяса, шпик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Крупы</w:t>
            </w:r>
          </w:p>
        </w:tc>
        <w:tc>
          <w:tcPr>
            <w:tcW w:w="3683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08F6">
              <w:rPr>
                <w:rFonts w:ascii="Times New Roman" w:hAnsi="Times New Roman" w:cs="Times New Roman"/>
                <w:sz w:val="28"/>
                <w:szCs w:val="28"/>
              </w:rPr>
              <w:t>речка, рис, овсянка, ячменная крупа</w:t>
            </w:r>
          </w:p>
        </w:tc>
        <w:tc>
          <w:tcPr>
            <w:tcW w:w="3115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манная крупа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Кисломолочные продукты</w:t>
            </w:r>
          </w:p>
        </w:tc>
        <w:tc>
          <w:tcPr>
            <w:tcW w:w="3683" w:type="dxa"/>
          </w:tcPr>
          <w:p w:rsidR="009408F6" w:rsidRDefault="00901B97" w:rsidP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малой и средней жирности: йогурт, кефир, ряженка, творог, сметана</w:t>
            </w:r>
          </w:p>
        </w:tc>
        <w:tc>
          <w:tcPr>
            <w:tcW w:w="3115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цельное молоко</w:t>
            </w:r>
          </w:p>
        </w:tc>
      </w:tr>
      <w:tr w:rsidR="009408F6" w:rsidTr="00CC2AAC">
        <w:tc>
          <w:tcPr>
            <w:tcW w:w="2547" w:type="dxa"/>
            <w:vAlign w:val="center"/>
          </w:tcPr>
          <w:p w:rsidR="009408F6" w:rsidRPr="00CC2AAC" w:rsidRDefault="009408F6" w:rsidP="00CC2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Напитки</w:t>
            </w:r>
          </w:p>
        </w:tc>
        <w:tc>
          <w:tcPr>
            <w:tcW w:w="3683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свежеприготовленные соки (при газообразовании – наполовину разбавить водой)</w:t>
            </w:r>
          </w:p>
        </w:tc>
        <w:tc>
          <w:tcPr>
            <w:tcW w:w="3115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крепкий чай, кофе какао, сладкие газированные напитки; квас; любой алкоголь</w:t>
            </w:r>
          </w:p>
        </w:tc>
      </w:tr>
      <w:tr w:rsidR="009408F6" w:rsidTr="00CC2AAC">
        <w:trPr>
          <w:trHeight w:val="537"/>
        </w:trPr>
        <w:tc>
          <w:tcPr>
            <w:tcW w:w="2547" w:type="dxa"/>
            <w:vAlign w:val="center"/>
          </w:tcPr>
          <w:p w:rsidR="009408F6" w:rsidRPr="00CC2AAC" w:rsidRDefault="009408F6" w:rsidP="008F4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C2AAC">
              <w:rPr>
                <w:rFonts w:ascii="Times New Roman" w:hAnsi="Times New Roman" w:cs="Times New Roman"/>
                <w:b/>
                <w:sz w:val="28"/>
                <w:szCs w:val="28"/>
              </w:rPr>
              <w:t>Другое</w:t>
            </w:r>
            <w:bookmarkEnd w:id="0"/>
          </w:p>
        </w:tc>
        <w:tc>
          <w:tcPr>
            <w:tcW w:w="3683" w:type="dxa"/>
          </w:tcPr>
          <w:p w:rsidR="009408F6" w:rsidRDefault="00940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408F6" w:rsidRDefault="0090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Грибы, любые сладости</w:t>
            </w:r>
          </w:p>
        </w:tc>
      </w:tr>
    </w:tbl>
    <w:p w:rsidR="009408F6" w:rsidRPr="009408F6" w:rsidRDefault="009408F6">
      <w:pPr>
        <w:rPr>
          <w:rFonts w:ascii="Times New Roman" w:hAnsi="Times New Roman" w:cs="Times New Roman"/>
          <w:sz w:val="28"/>
          <w:szCs w:val="28"/>
        </w:rPr>
      </w:pPr>
    </w:p>
    <w:p w:rsidR="00901B97" w:rsidRPr="009408F6" w:rsidRDefault="00901B97">
      <w:pPr>
        <w:rPr>
          <w:rFonts w:ascii="Times New Roman" w:hAnsi="Times New Roman" w:cs="Times New Roman"/>
          <w:sz w:val="28"/>
          <w:szCs w:val="28"/>
        </w:rPr>
      </w:pPr>
    </w:p>
    <w:sectPr w:rsidR="00901B97" w:rsidRPr="009408F6" w:rsidSect="00CC2AA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88"/>
    <w:rsid w:val="00013B02"/>
    <w:rsid w:val="006D1488"/>
    <w:rsid w:val="008F4FB4"/>
    <w:rsid w:val="00901B97"/>
    <w:rsid w:val="009408F6"/>
    <w:rsid w:val="00A96F81"/>
    <w:rsid w:val="00BE672C"/>
    <w:rsid w:val="00C65EDA"/>
    <w:rsid w:val="00C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01F"/>
  <w15:chartTrackingRefBased/>
  <w15:docId w15:val="{4B1D0A6D-8834-4707-9EFA-6020096C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9</cp:revision>
  <dcterms:created xsi:type="dcterms:W3CDTF">2018-10-15T07:30:00Z</dcterms:created>
  <dcterms:modified xsi:type="dcterms:W3CDTF">2018-12-07T10:16:00Z</dcterms:modified>
</cp:coreProperties>
</file>